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31E" w14:textId="503E8EA8" w:rsidR="002F3370" w:rsidRPr="00A45D2E" w:rsidRDefault="0039633A" w:rsidP="0003738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</w:t>
      </w:r>
      <w:r w:rsidR="00EF6048">
        <w:rPr>
          <w:rFonts w:ascii="Century Gothic" w:hAnsi="Century Gothic"/>
          <w:b/>
        </w:rPr>
        <w:t>2</w:t>
      </w:r>
      <w:r w:rsidR="00E8250F">
        <w:rPr>
          <w:rFonts w:ascii="Century Gothic" w:hAnsi="Century Gothic"/>
          <w:b/>
        </w:rPr>
        <w:t xml:space="preserve">2 </w:t>
      </w:r>
      <w:r w:rsidR="008320F1">
        <w:rPr>
          <w:rFonts w:ascii="Century Gothic" w:hAnsi="Century Gothic"/>
          <w:b/>
        </w:rPr>
        <w:t>MYCCA</w:t>
      </w:r>
      <w:r w:rsidR="00037384" w:rsidRPr="00A45D2E">
        <w:rPr>
          <w:rFonts w:ascii="Century Gothic" w:hAnsi="Century Gothic"/>
          <w:b/>
        </w:rPr>
        <w:t xml:space="preserve"> Guideline for Hosting a Cheerleading Competition</w:t>
      </w:r>
    </w:p>
    <w:p w14:paraId="3ED88EF3" w14:textId="77777777" w:rsidR="00E62ED2" w:rsidRDefault="00E62ED2" w:rsidP="00037384">
      <w:pPr>
        <w:rPr>
          <w:rFonts w:ascii="Century Gothic" w:hAnsi="Century Gothic"/>
          <w:b/>
          <w:sz w:val="20"/>
          <w:szCs w:val="20"/>
        </w:rPr>
      </w:pPr>
    </w:p>
    <w:p w14:paraId="14F0DB78" w14:textId="77777777" w:rsidR="00A45D2E" w:rsidRDefault="00A45D2E" w:rsidP="00037384">
      <w:pPr>
        <w:rPr>
          <w:rFonts w:ascii="Century Gothic" w:hAnsi="Century Gothic"/>
          <w:b/>
          <w:sz w:val="20"/>
          <w:szCs w:val="20"/>
        </w:rPr>
      </w:pPr>
    </w:p>
    <w:p w14:paraId="7720403D" w14:textId="77777777" w:rsidR="00E62ED2" w:rsidRPr="008320F1" w:rsidRDefault="007F7D59" w:rsidP="00E62ED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320F1">
        <w:rPr>
          <w:rFonts w:ascii="Century Gothic" w:hAnsi="Century Gothic"/>
          <w:sz w:val="20"/>
          <w:szCs w:val="20"/>
        </w:rPr>
        <w:t>Ch</w:t>
      </w:r>
      <w:r w:rsidR="002F3370" w:rsidRPr="008320F1">
        <w:rPr>
          <w:rFonts w:ascii="Century Gothic" w:hAnsi="Century Gothic"/>
          <w:sz w:val="20"/>
          <w:szCs w:val="20"/>
        </w:rPr>
        <w:t>e</w:t>
      </w:r>
      <w:r w:rsidRPr="008320F1">
        <w:rPr>
          <w:rFonts w:ascii="Century Gothic" w:hAnsi="Century Gothic"/>
          <w:sz w:val="20"/>
          <w:szCs w:val="20"/>
        </w:rPr>
        <w:t>ck</w:t>
      </w:r>
      <w:r w:rsidR="002F3370" w:rsidRPr="008320F1">
        <w:rPr>
          <w:rFonts w:ascii="Century Gothic" w:hAnsi="Century Gothic"/>
          <w:sz w:val="20"/>
          <w:szCs w:val="20"/>
        </w:rPr>
        <w:t xml:space="preserve"> the Date and the time of your</w:t>
      </w:r>
      <w:r w:rsidR="008320F1" w:rsidRPr="008320F1">
        <w:rPr>
          <w:rFonts w:ascii="Century Gothic" w:hAnsi="Century Gothic"/>
          <w:sz w:val="20"/>
          <w:szCs w:val="20"/>
        </w:rPr>
        <w:t xml:space="preserve"> competition </w:t>
      </w:r>
      <w:r w:rsidR="008B7943">
        <w:rPr>
          <w:rFonts w:ascii="Century Gothic" w:hAnsi="Century Gothic"/>
          <w:sz w:val="20"/>
          <w:szCs w:val="20"/>
        </w:rPr>
        <w:t xml:space="preserve">on the MYCCA website </w:t>
      </w:r>
      <w:r w:rsidR="00037384" w:rsidRPr="008320F1">
        <w:rPr>
          <w:rFonts w:ascii="Century Gothic" w:hAnsi="Century Gothic"/>
          <w:sz w:val="20"/>
          <w:szCs w:val="20"/>
        </w:rPr>
        <w:t xml:space="preserve">– Make sure the date and </w:t>
      </w:r>
      <w:r w:rsidRPr="008320F1">
        <w:rPr>
          <w:rFonts w:ascii="Century Gothic" w:hAnsi="Century Gothic"/>
          <w:sz w:val="20"/>
          <w:szCs w:val="20"/>
        </w:rPr>
        <w:t xml:space="preserve">the </w:t>
      </w:r>
      <w:r w:rsidR="00037384" w:rsidRPr="008320F1">
        <w:rPr>
          <w:rFonts w:ascii="Century Gothic" w:hAnsi="Century Gothic"/>
          <w:sz w:val="20"/>
          <w:szCs w:val="20"/>
        </w:rPr>
        <w:t>time are correct.</w:t>
      </w:r>
    </w:p>
    <w:p w14:paraId="2B4D6676" w14:textId="77777777" w:rsidR="00037384" w:rsidRPr="00BB18C1" w:rsidRDefault="00037384" w:rsidP="00E62ED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Officials </w:t>
      </w:r>
      <w:r w:rsidR="008B7943">
        <w:rPr>
          <w:rFonts w:ascii="Century Gothic" w:hAnsi="Century Gothic"/>
          <w:sz w:val="20"/>
          <w:szCs w:val="20"/>
        </w:rPr>
        <w:t xml:space="preserve">are </w:t>
      </w:r>
      <w:r w:rsidRPr="00BB18C1">
        <w:rPr>
          <w:rFonts w:ascii="Century Gothic" w:hAnsi="Century Gothic"/>
          <w:sz w:val="20"/>
          <w:szCs w:val="20"/>
        </w:rPr>
        <w:t xml:space="preserve">assigned by </w:t>
      </w:r>
      <w:r w:rsidR="00F573E2" w:rsidRPr="00BB18C1">
        <w:rPr>
          <w:rFonts w:ascii="Century Gothic" w:hAnsi="Century Gothic"/>
          <w:sz w:val="20"/>
          <w:szCs w:val="20"/>
        </w:rPr>
        <w:t>Susan Hartnett</w:t>
      </w:r>
      <w:r w:rsidR="008320F1">
        <w:rPr>
          <w:rFonts w:ascii="Century Gothic" w:hAnsi="Century Gothic"/>
          <w:sz w:val="20"/>
          <w:szCs w:val="20"/>
        </w:rPr>
        <w:t xml:space="preserve"> (</w:t>
      </w:r>
      <w:hyperlink r:id="rId7" w:history="1">
        <w:r w:rsidR="008320F1" w:rsidRPr="00F36AAB">
          <w:rPr>
            <w:rStyle w:val="Hyperlink"/>
            <w:rFonts w:ascii="Century Gothic" w:hAnsi="Century Gothic"/>
            <w:sz w:val="20"/>
            <w:szCs w:val="20"/>
          </w:rPr>
          <w:t>SEHartnett@comcast.net</w:t>
        </w:r>
      </w:hyperlink>
      <w:r w:rsidR="008320F1">
        <w:rPr>
          <w:rFonts w:ascii="Century Gothic" w:hAnsi="Century Gothic"/>
          <w:sz w:val="20"/>
          <w:szCs w:val="20"/>
        </w:rPr>
        <w:t xml:space="preserve"> 207-837-7073)</w:t>
      </w:r>
    </w:p>
    <w:p w14:paraId="536091E9" w14:textId="77777777" w:rsidR="00037384" w:rsidRPr="00BB18C1" w:rsidRDefault="00037384" w:rsidP="00037384">
      <w:pPr>
        <w:rPr>
          <w:rFonts w:ascii="Century Gothic" w:hAnsi="Century Gothic"/>
          <w:sz w:val="20"/>
          <w:szCs w:val="20"/>
        </w:rPr>
      </w:pPr>
    </w:p>
    <w:p w14:paraId="3ACA77B4" w14:textId="77777777" w:rsidR="00037384" w:rsidRPr="00BB18C1" w:rsidRDefault="00037384" w:rsidP="00037384">
      <w:pPr>
        <w:rPr>
          <w:rFonts w:ascii="Century Gothic" w:hAnsi="Century Gothic"/>
          <w:b/>
          <w:sz w:val="20"/>
          <w:szCs w:val="20"/>
          <w:u w:val="single"/>
        </w:rPr>
      </w:pPr>
      <w:r w:rsidRPr="00BB18C1">
        <w:rPr>
          <w:rFonts w:ascii="Century Gothic" w:hAnsi="Century Gothic"/>
          <w:b/>
          <w:sz w:val="20"/>
          <w:szCs w:val="20"/>
          <w:u w:val="single"/>
        </w:rPr>
        <w:t>Fees for Competition:</w:t>
      </w:r>
    </w:p>
    <w:p w14:paraId="045F08FD" w14:textId="77777777" w:rsidR="00E62ED2" w:rsidRPr="00BB18C1" w:rsidRDefault="00E62ED2" w:rsidP="00037384">
      <w:pPr>
        <w:rPr>
          <w:rFonts w:ascii="Century Gothic" w:hAnsi="Century Gothic"/>
          <w:b/>
          <w:sz w:val="20"/>
          <w:szCs w:val="20"/>
          <w:u w:val="single"/>
        </w:rPr>
      </w:pPr>
    </w:p>
    <w:p w14:paraId="4CE88828" w14:textId="24851717" w:rsidR="00037384" w:rsidRPr="00BB18C1" w:rsidRDefault="00037384" w:rsidP="00E62ED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Lead Official: $</w:t>
      </w:r>
      <w:r w:rsidR="00A03B2C">
        <w:rPr>
          <w:rFonts w:ascii="Century Gothic" w:hAnsi="Century Gothic"/>
          <w:sz w:val="20"/>
          <w:szCs w:val="20"/>
        </w:rPr>
        <w:t>1</w:t>
      </w:r>
      <w:r w:rsidR="00E8250F">
        <w:rPr>
          <w:rFonts w:ascii="Century Gothic" w:hAnsi="Century Gothic"/>
          <w:sz w:val="20"/>
          <w:szCs w:val="20"/>
        </w:rPr>
        <w:t>17.00</w:t>
      </w:r>
      <w:r w:rsidR="008B7943">
        <w:rPr>
          <w:rFonts w:ascii="Century Gothic" w:hAnsi="Century Gothic"/>
          <w:sz w:val="20"/>
          <w:szCs w:val="20"/>
        </w:rPr>
        <w:t xml:space="preserve"> stipend </w:t>
      </w:r>
      <w:r w:rsidR="008320F1">
        <w:rPr>
          <w:rFonts w:ascii="Century Gothic" w:hAnsi="Century Gothic"/>
          <w:sz w:val="20"/>
          <w:szCs w:val="20"/>
        </w:rPr>
        <w:t>(Susan will be lead official unless she is not available).</w:t>
      </w:r>
    </w:p>
    <w:p w14:paraId="0FBC53DB" w14:textId="2BFD0AC9" w:rsidR="00037384" w:rsidRDefault="002F3370" w:rsidP="00E62ED2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Official:</w:t>
      </w:r>
      <w:r w:rsidR="008B7943">
        <w:rPr>
          <w:rFonts w:ascii="Century Gothic" w:hAnsi="Century Gothic"/>
          <w:sz w:val="20"/>
          <w:szCs w:val="20"/>
        </w:rPr>
        <w:t xml:space="preserve"> $</w:t>
      </w:r>
      <w:r w:rsidR="00A03B2C">
        <w:rPr>
          <w:rFonts w:ascii="Century Gothic" w:hAnsi="Century Gothic"/>
          <w:sz w:val="20"/>
          <w:szCs w:val="20"/>
        </w:rPr>
        <w:t>7</w:t>
      </w:r>
      <w:r w:rsidR="00E8250F">
        <w:rPr>
          <w:rFonts w:ascii="Century Gothic" w:hAnsi="Century Gothic"/>
          <w:sz w:val="20"/>
          <w:szCs w:val="20"/>
        </w:rPr>
        <w:t>8</w:t>
      </w:r>
      <w:r w:rsidR="00EF6048">
        <w:rPr>
          <w:rFonts w:ascii="Century Gothic" w:hAnsi="Century Gothic"/>
          <w:sz w:val="20"/>
          <w:szCs w:val="20"/>
        </w:rPr>
        <w:t>.</w:t>
      </w:r>
      <w:r w:rsidR="00E8250F">
        <w:rPr>
          <w:rFonts w:ascii="Century Gothic" w:hAnsi="Century Gothic"/>
          <w:sz w:val="20"/>
          <w:szCs w:val="20"/>
        </w:rPr>
        <w:t>0</w:t>
      </w:r>
      <w:r w:rsidR="00A76160">
        <w:rPr>
          <w:rFonts w:ascii="Century Gothic" w:hAnsi="Century Gothic"/>
          <w:sz w:val="20"/>
          <w:szCs w:val="20"/>
        </w:rPr>
        <w:t>0</w:t>
      </w:r>
      <w:r w:rsidR="008320F1">
        <w:rPr>
          <w:rFonts w:ascii="Century Gothic" w:hAnsi="Century Gothic"/>
          <w:sz w:val="20"/>
          <w:szCs w:val="20"/>
        </w:rPr>
        <w:t xml:space="preserve"> stipend (you will</w:t>
      </w:r>
      <w:r w:rsidR="008B7943">
        <w:rPr>
          <w:rFonts w:ascii="Century Gothic" w:hAnsi="Century Gothic"/>
          <w:sz w:val="20"/>
          <w:szCs w:val="20"/>
        </w:rPr>
        <w:t xml:space="preserve"> be assigned 3 panel officials and </w:t>
      </w:r>
      <w:r w:rsidR="008320F1">
        <w:rPr>
          <w:rFonts w:ascii="Century Gothic" w:hAnsi="Century Gothic"/>
          <w:sz w:val="20"/>
          <w:szCs w:val="20"/>
        </w:rPr>
        <w:t>1 lea</w:t>
      </w:r>
      <w:r w:rsidR="008B7943">
        <w:rPr>
          <w:rFonts w:ascii="Century Gothic" w:hAnsi="Century Gothic"/>
          <w:sz w:val="20"/>
          <w:szCs w:val="20"/>
        </w:rPr>
        <w:t>d official</w:t>
      </w:r>
      <w:r w:rsidR="008320F1">
        <w:rPr>
          <w:rFonts w:ascii="Century Gothic" w:hAnsi="Century Gothic"/>
          <w:sz w:val="20"/>
          <w:szCs w:val="20"/>
        </w:rPr>
        <w:t>).</w:t>
      </w:r>
    </w:p>
    <w:p w14:paraId="46E9AC8F" w14:textId="77777777" w:rsidR="00E62ED2" w:rsidRPr="002F2824" w:rsidRDefault="002F2824" w:rsidP="00037384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is an assigning fee of $10</w:t>
      </w:r>
      <w:r w:rsidR="008320F1">
        <w:rPr>
          <w:rFonts w:ascii="Century Gothic" w:hAnsi="Century Gothic"/>
          <w:sz w:val="20"/>
          <w:szCs w:val="20"/>
        </w:rPr>
        <w:t xml:space="preserve"> per official including the lead official.  This should be paid to Susan.</w:t>
      </w:r>
      <w:r w:rsidR="00C0565D" w:rsidRPr="002F2824">
        <w:rPr>
          <w:rFonts w:ascii="Century Gothic" w:hAnsi="Century Gothic"/>
          <w:sz w:val="20"/>
          <w:szCs w:val="20"/>
        </w:rPr>
        <w:t xml:space="preserve"> </w:t>
      </w:r>
    </w:p>
    <w:p w14:paraId="0D8DC60A" w14:textId="77777777" w:rsidR="00E62ED2" w:rsidRPr="00135086" w:rsidRDefault="008320F1" w:rsidP="00037384">
      <w:pPr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1-12 routines = 1 stipend.  13-24 routines = 2 stipends.  25-36 or more = 3 stipends and so on.  </w:t>
      </w:r>
      <w:r w:rsidR="00135086">
        <w:rPr>
          <w:rFonts w:ascii="Century Gothic" w:hAnsi="Century Gothic"/>
          <w:b/>
          <w:sz w:val="20"/>
          <w:szCs w:val="20"/>
        </w:rPr>
        <w:t xml:space="preserve">Stipends are determined / paid </w:t>
      </w:r>
      <w:r w:rsidRPr="00135086">
        <w:rPr>
          <w:rFonts w:ascii="Century Gothic" w:hAnsi="Century Gothic"/>
          <w:b/>
          <w:sz w:val="20"/>
          <w:szCs w:val="20"/>
        </w:rPr>
        <w:t>per session.</w:t>
      </w:r>
    </w:p>
    <w:p w14:paraId="12F32A2E" w14:textId="4BC370AB" w:rsidR="00E62ED2" w:rsidRPr="008320F1" w:rsidRDefault="0039633A" w:rsidP="00037384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Mileage is $.4</w:t>
      </w:r>
      <w:r w:rsidR="00E8250F">
        <w:rPr>
          <w:rFonts w:ascii="Century Gothic" w:hAnsi="Century Gothic"/>
          <w:sz w:val="20"/>
          <w:szCs w:val="20"/>
        </w:rPr>
        <w:t>5</w:t>
      </w:r>
      <w:r w:rsidR="00230683" w:rsidRPr="008320F1">
        <w:rPr>
          <w:rFonts w:ascii="Century Gothic" w:hAnsi="Century Gothic"/>
          <w:sz w:val="20"/>
          <w:szCs w:val="20"/>
        </w:rPr>
        <w:t xml:space="preserve"> </w:t>
      </w:r>
      <w:r w:rsidR="00E62ED2" w:rsidRPr="008320F1">
        <w:rPr>
          <w:rFonts w:ascii="Century Gothic" w:hAnsi="Century Gothic"/>
          <w:sz w:val="20"/>
          <w:szCs w:val="20"/>
        </w:rPr>
        <w:t>per mile</w:t>
      </w:r>
      <w:r w:rsidR="00C0565D" w:rsidRPr="008320F1">
        <w:rPr>
          <w:rFonts w:ascii="Century Gothic" w:hAnsi="Century Gothic"/>
          <w:sz w:val="20"/>
          <w:szCs w:val="20"/>
        </w:rPr>
        <w:t>.</w:t>
      </w:r>
      <w:r w:rsidR="00E62ED2" w:rsidRPr="008320F1">
        <w:rPr>
          <w:rFonts w:ascii="Century Gothic" w:hAnsi="Century Gothic"/>
          <w:sz w:val="20"/>
          <w:szCs w:val="20"/>
        </w:rPr>
        <w:t xml:space="preserve">  </w:t>
      </w:r>
      <w:r w:rsidR="00E8250F">
        <w:rPr>
          <w:rFonts w:ascii="Century Gothic" w:hAnsi="Century Gothic"/>
          <w:sz w:val="20"/>
          <w:szCs w:val="20"/>
        </w:rPr>
        <w:t>Due to COVID, o</w:t>
      </w:r>
      <w:r w:rsidR="00C0565D" w:rsidRPr="008320F1">
        <w:rPr>
          <w:rFonts w:ascii="Century Gothic" w:hAnsi="Century Gothic"/>
          <w:sz w:val="20"/>
          <w:szCs w:val="20"/>
        </w:rPr>
        <w:t xml:space="preserve">fficials will </w:t>
      </w:r>
      <w:r w:rsidR="00E8250F">
        <w:rPr>
          <w:rFonts w:ascii="Century Gothic" w:hAnsi="Century Gothic"/>
          <w:sz w:val="20"/>
          <w:szCs w:val="20"/>
        </w:rPr>
        <w:t xml:space="preserve">not be </w:t>
      </w:r>
      <w:r w:rsidR="00E8250F" w:rsidRPr="008320F1">
        <w:rPr>
          <w:rFonts w:ascii="Century Gothic" w:hAnsi="Century Gothic"/>
          <w:sz w:val="20"/>
          <w:szCs w:val="20"/>
        </w:rPr>
        <w:t>carpooli</w:t>
      </w:r>
      <w:r w:rsidR="00E8250F">
        <w:rPr>
          <w:rFonts w:ascii="Century Gothic" w:hAnsi="Century Gothic"/>
          <w:sz w:val="20"/>
          <w:szCs w:val="20"/>
        </w:rPr>
        <w:t>ng as they did in years past.  This will be reevaluated for next season</w:t>
      </w:r>
      <w:r w:rsidR="00C0565D" w:rsidRPr="008320F1">
        <w:rPr>
          <w:rFonts w:ascii="Century Gothic" w:hAnsi="Century Gothic"/>
          <w:sz w:val="20"/>
          <w:szCs w:val="20"/>
        </w:rPr>
        <w:t>.</w:t>
      </w:r>
    </w:p>
    <w:p w14:paraId="15A5D133" w14:textId="77777777" w:rsidR="00037384" w:rsidRPr="00BB18C1" w:rsidRDefault="00037384" w:rsidP="00037384">
      <w:pPr>
        <w:rPr>
          <w:rFonts w:ascii="Century Gothic" w:hAnsi="Century Gothic"/>
          <w:sz w:val="20"/>
          <w:szCs w:val="20"/>
        </w:rPr>
      </w:pPr>
    </w:p>
    <w:p w14:paraId="155744A2" w14:textId="77777777" w:rsidR="00037384" w:rsidRPr="00BB18C1" w:rsidRDefault="00037384" w:rsidP="00037384">
      <w:pPr>
        <w:rPr>
          <w:rFonts w:ascii="Century Gothic" w:hAnsi="Century Gothic"/>
          <w:b/>
          <w:sz w:val="20"/>
          <w:szCs w:val="20"/>
          <w:u w:val="single"/>
        </w:rPr>
      </w:pPr>
      <w:r w:rsidRPr="00BB18C1">
        <w:rPr>
          <w:rFonts w:ascii="Century Gothic" w:hAnsi="Century Gothic"/>
          <w:b/>
          <w:sz w:val="20"/>
          <w:szCs w:val="20"/>
          <w:u w:val="single"/>
        </w:rPr>
        <w:t xml:space="preserve">Competition </w:t>
      </w:r>
      <w:r w:rsidR="002F3370" w:rsidRPr="00BB18C1">
        <w:rPr>
          <w:rFonts w:ascii="Century Gothic" w:hAnsi="Century Gothic"/>
          <w:b/>
          <w:sz w:val="20"/>
          <w:szCs w:val="20"/>
          <w:u w:val="single"/>
        </w:rPr>
        <w:t>Responsibilities</w:t>
      </w:r>
      <w:r w:rsidRPr="00BB18C1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4FF0A9AE" w14:textId="77777777" w:rsidR="00E62ED2" w:rsidRPr="00BB18C1" w:rsidRDefault="00E62ED2" w:rsidP="00037384">
      <w:pPr>
        <w:rPr>
          <w:rFonts w:ascii="Century Gothic" w:hAnsi="Century Gothic"/>
          <w:b/>
          <w:sz w:val="20"/>
          <w:szCs w:val="20"/>
          <w:u w:val="single"/>
        </w:rPr>
      </w:pPr>
    </w:p>
    <w:p w14:paraId="5EAA6634" w14:textId="77777777" w:rsidR="00037384" w:rsidRPr="00BB18C1" w:rsidRDefault="008320F1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will n</w:t>
      </w:r>
      <w:r w:rsidR="00E62ED2" w:rsidRPr="00BB18C1">
        <w:rPr>
          <w:rFonts w:ascii="Century Gothic" w:hAnsi="Century Gothic"/>
          <w:sz w:val="20"/>
          <w:szCs w:val="20"/>
        </w:rPr>
        <w:t>eed t</w:t>
      </w:r>
      <w:r w:rsidR="00BB18C1" w:rsidRPr="00BB18C1">
        <w:rPr>
          <w:rFonts w:ascii="Century Gothic" w:hAnsi="Century Gothic"/>
          <w:sz w:val="20"/>
          <w:szCs w:val="20"/>
        </w:rPr>
        <w:t>wo</w:t>
      </w:r>
      <w:r w:rsidR="00037384" w:rsidRPr="00BB18C1">
        <w:rPr>
          <w:rFonts w:ascii="Century Gothic" w:hAnsi="Century Gothic"/>
          <w:sz w:val="20"/>
          <w:szCs w:val="20"/>
        </w:rPr>
        <w:t xml:space="preserve"> </w:t>
      </w:r>
      <w:r w:rsidR="00E62ED2" w:rsidRPr="00BB18C1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abulators, two calculators, </w:t>
      </w:r>
      <w:r w:rsidR="008B7943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stapler</w:t>
      </w:r>
      <w:r w:rsidR="008B7943">
        <w:rPr>
          <w:rFonts w:ascii="Century Gothic" w:hAnsi="Century Gothic"/>
          <w:sz w:val="20"/>
          <w:szCs w:val="20"/>
        </w:rPr>
        <w:t>, extra staples and pencils</w:t>
      </w:r>
      <w:r>
        <w:rPr>
          <w:rFonts w:ascii="Century Gothic" w:hAnsi="Century Gothic"/>
          <w:sz w:val="20"/>
          <w:szCs w:val="20"/>
        </w:rPr>
        <w:t xml:space="preserve">.  </w:t>
      </w:r>
    </w:p>
    <w:p w14:paraId="4A1FCB9B" w14:textId="77777777" w:rsidR="00037384" w:rsidRPr="00BB18C1" w:rsidRDefault="00037384" w:rsidP="00037384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42 X 42 mat – The </w:t>
      </w:r>
      <w:r w:rsidR="007F7D59" w:rsidRPr="00BB18C1">
        <w:rPr>
          <w:rFonts w:ascii="Century Gothic" w:hAnsi="Century Gothic"/>
          <w:sz w:val="20"/>
          <w:szCs w:val="20"/>
        </w:rPr>
        <w:t xml:space="preserve">strips should </w:t>
      </w:r>
      <w:r w:rsidRPr="00BB18C1">
        <w:rPr>
          <w:rFonts w:ascii="Century Gothic" w:hAnsi="Century Gothic"/>
          <w:sz w:val="20"/>
          <w:szCs w:val="20"/>
        </w:rPr>
        <w:t xml:space="preserve">be placed </w:t>
      </w:r>
      <w:r w:rsidR="00FF4C5E" w:rsidRPr="00BB18C1">
        <w:rPr>
          <w:rFonts w:ascii="Century Gothic" w:hAnsi="Century Gothic"/>
          <w:sz w:val="20"/>
          <w:szCs w:val="20"/>
        </w:rPr>
        <w:t>front to back with the strips going vertical.</w:t>
      </w:r>
      <w:r w:rsidR="00F951F5" w:rsidRPr="00BB18C1">
        <w:rPr>
          <w:rFonts w:ascii="Century Gothic" w:hAnsi="Century Gothic"/>
          <w:sz w:val="20"/>
          <w:szCs w:val="20"/>
        </w:rPr>
        <w:t xml:space="preserve">   </w:t>
      </w:r>
      <w:r w:rsidR="006D14A2" w:rsidRPr="00BB18C1">
        <w:rPr>
          <w:rFonts w:ascii="Century Gothic" w:hAnsi="Century Gothic"/>
          <w:sz w:val="20"/>
          <w:szCs w:val="20"/>
        </w:rPr>
        <w:t xml:space="preserve"> </w:t>
      </w:r>
      <w:r w:rsidR="002F2824">
        <w:rPr>
          <w:rFonts w:ascii="Century Gothic" w:hAnsi="Century Gothic"/>
          <w:sz w:val="20"/>
          <w:szCs w:val="20"/>
        </w:rPr>
        <w:t xml:space="preserve">You then need </w:t>
      </w:r>
      <w:r w:rsidR="008B7943">
        <w:rPr>
          <w:rFonts w:ascii="Century Gothic" w:hAnsi="Century Gothic"/>
          <w:sz w:val="20"/>
          <w:szCs w:val="20"/>
        </w:rPr>
        <w:t xml:space="preserve">to </w:t>
      </w:r>
      <w:r w:rsidR="002F2824">
        <w:rPr>
          <w:rFonts w:ascii="Century Gothic" w:hAnsi="Century Gothic"/>
          <w:sz w:val="20"/>
          <w:szCs w:val="20"/>
        </w:rPr>
        <w:t>put a white tape across the center of the mat (side to side) and another across the center of the mat (front to back) to m</w:t>
      </w:r>
      <w:r w:rsidR="00FF4C5E" w:rsidRPr="00BB18C1">
        <w:rPr>
          <w:rFonts w:ascii="Century Gothic" w:hAnsi="Century Gothic"/>
          <w:sz w:val="20"/>
          <w:szCs w:val="20"/>
        </w:rPr>
        <w:t xml:space="preserve">ake a </w:t>
      </w:r>
      <w:r w:rsidR="002F2824">
        <w:rPr>
          <w:rFonts w:ascii="Century Gothic" w:hAnsi="Century Gothic"/>
          <w:sz w:val="20"/>
          <w:szCs w:val="20"/>
        </w:rPr>
        <w:t>giant cross and determine the center</w:t>
      </w:r>
      <w:r w:rsidR="00FF4C5E" w:rsidRPr="00BB18C1">
        <w:rPr>
          <w:rFonts w:ascii="Century Gothic" w:hAnsi="Century Gothic"/>
          <w:sz w:val="20"/>
          <w:szCs w:val="20"/>
        </w:rPr>
        <w:t>.</w:t>
      </w:r>
      <w:r w:rsidR="007F7D59" w:rsidRPr="00BB18C1">
        <w:rPr>
          <w:rFonts w:ascii="Century Gothic" w:hAnsi="Century Gothic"/>
          <w:sz w:val="20"/>
          <w:szCs w:val="20"/>
        </w:rPr>
        <w:t xml:space="preserve">   </w:t>
      </w:r>
      <w:r w:rsidR="002F0DD0">
        <w:rPr>
          <w:rFonts w:ascii="Century Gothic" w:hAnsi="Century Gothic"/>
          <w:sz w:val="20"/>
          <w:szCs w:val="20"/>
        </w:rPr>
        <w:t xml:space="preserve">NOTE:  You will need two full mats – one for the performing area AND one for the warm up area out back.  </w:t>
      </w:r>
    </w:p>
    <w:p w14:paraId="40D2D6AB" w14:textId="29F072C1" w:rsidR="00E62ED2" w:rsidRPr="008320F1" w:rsidRDefault="007F7D59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8320F1">
        <w:rPr>
          <w:rFonts w:ascii="Century Gothic" w:hAnsi="Century Gothic"/>
          <w:sz w:val="20"/>
          <w:szCs w:val="20"/>
        </w:rPr>
        <w:t>Officials’ t</w:t>
      </w:r>
      <w:r w:rsidR="00037384" w:rsidRPr="008320F1">
        <w:rPr>
          <w:rFonts w:ascii="Century Gothic" w:hAnsi="Century Gothic"/>
          <w:sz w:val="20"/>
          <w:szCs w:val="20"/>
        </w:rPr>
        <w:t>able</w:t>
      </w:r>
      <w:r w:rsidRPr="008320F1">
        <w:rPr>
          <w:rFonts w:ascii="Century Gothic" w:hAnsi="Century Gothic"/>
          <w:sz w:val="20"/>
          <w:szCs w:val="20"/>
        </w:rPr>
        <w:t>s</w:t>
      </w:r>
      <w:r w:rsidR="00037384" w:rsidRPr="008320F1">
        <w:rPr>
          <w:rFonts w:ascii="Century Gothic" w:hAnsi="Century Gothic"/>
          <w:sz w:val="20"/>
          <w:szCs w:val="20"/>
        </w:rPr>
        <w:t xml:space="preserve"> set outside of basketball boundaries or set far enough back from the </w:t>
      </w:r>
      <w:r w:rsidRPr="008320F1">
        <w:rPr>
          <w:rFonts w:ascii="Century Gothic" w:hAnsi="Century Gothic"/>
          <w:sz w:val="20"/>
          <w:szCs w:val="20"/>
        </w:rPr>
        <w:t>performing</w:t>
      </w:r>
      <w:r w:rsidR="008B7943">
        <w:rPr>
          <w:rFonts w:ascii="Century Gothic" w:hAnsi="Century Gothic"/>
          <w:sz w:val="20"/>
          <w:szCs w:val="20"/>
        </w:rPr>
        <w:t xml:space="preserve"> mat.  You need </w:t>
      </w:r>
      <w:r w:rsidR="00EF6048">
        <w:rPr>
          <w:rFonts w:ascii="Century Gothic" w:hAnsi="Century Gothic"/>
          <w:sz w:val="20"/>
          <w:szCs w:val="20"/>
        </w:rPr>
        <w:t>6</w:t>
      </w:r>
      <w:r w:rsidR="008B7943">
        <w:rPr>
          <w:rFonts w:ascii="Century Gothic" w:hAnsi="Century Gothic"/>
          <w:sz w:val="20"/>
          <w:szCs w:val="20"/>
        </w:rPr>
        <w:t xml:space="preserve"> seats</w:t>
      </w:r>
      <w:r w:rsidR="00EF6048">
        <w:rPr>
          <w:rFonts w:ascii="Century Gothic" w:hAnsi="Century Gothic"/>
          <w:sz w:val="20"/>
          <w:szCs w:val="20"/>
        </w:rPr>
        <w:t xml:space="preserve"> (4 officials and 2 tabulators)</w:t>
      </w:r>
      <w:r w:rsidR="008320F1" w:rsidRPr="008320F1">
        <w:rPr>
          <w:rFonts w:ascii="Century Gothic" w:hAnsi="Century Gothic"/>
          <w:sz w:val="20"/>
          <w:szCs w:val="20"/>
        </w:rPr>
        <w:t xml:space="preserve">.  </w:t>
      </w:r>
    </w:p>
    <w:p w14:paraId="73824465" w14:textId="77777777" w:rsidR="00037384" w:rsidRPr="00BB18C1" w:rsidRDefault="00037384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A designated coaches’ box</w:t>
      </w:r>
      <w:r w:rsidR="00D075FE" w:rsidRPr="00BB18C1">
        <w:rPr>
          <w:rFonts w:ascii="Century Gothic" w:hAnsi="Century Gothic"/>
          <w:sz w:val="20"/>
          <w:szCs w:val="20"/>
        </w:rPr>
        <w:t xml:space="preserve"> or coaches</w:t>
      </w:r>
      <w:r w:rsidR="007F7D59" w:rsidRPr="00BB18C1">
        <w:rPr>
          <w:rFonts w:ascii="Century Gothic" w:hAnsi="Century Gothic"/>
          <w:sz w:val="20"/>
          <w:szCs w:val="20"/>
        </w:rPr>
        <w:t>’</w:t>
      </w:r>
      <w:r w:rsidR="00D075FE" w:rsidRPr="00BB18C1">
        <w:rPr>
          <w:rFonts w:ascii="Century Gothic" w:hAnsi="Century Gothic"/>
          <w:sz w:val="20"/>
          <w:szCs w:val="20"/>
        </w:rPr>
        <w:t xml:space="preserve"> sitting area</w:t>
      </w:r>
      <w:r w:rsidRPr="00BB18C1">
        <w:rPr>
          <w:rFonts w:ascii="Century Gothic" w:hAnsi="Century Gothic"/>
          <w:sz w:val="20"/>
          <w:szCs w:val="20"/>
        </w:rPr>
        <w:t>.</w:t>
      </w:r>
    </w:p>
    <w:p w14:paraId="6786D492" w14:textId="77777777" w:rsidR="00E62ED2" w:rsidRPr="00BB18C1" w:rsidRDefault="00D075FE" w:rsidP="00403FC0">
      <w:pPr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An announcer</w:t>
      </w:r>
      <w:r w:rsidR="00BB18C1" w:rsidRPr="00BB18C1">
        <w:rPr>
          <w:rFonts w:ascii="Century Gothic" w:hAnsi="Century Gothic"/>
          <w:sz w:val="20"/>
          <w:szCs w:val="20"/>
        </w:rPr>
        <w:t xml:space="preserve"> / DJ or a person assigned to play </w:t>
      </w:r>
      <w:r w:rsidR="00141A6E">
        <w:rPr>
          <w:rFonts w:ascii="Century Gothic" w:hAnsi="Century Gothic"/>
          <w:sz w:val="20"/>
          <w:szCs w:val="20"/>
        </w:rPr>
        <w:t>the music</w:t>
      </w:r>
      <w:r w:rsidR="00BB18C1">
        <w:rPr>
          <w:rFonts w:ascii="Century Gothic" w:hAnsi="Century Gothic"/>
          <w:sz w:val="20"/>
          <w:szCs w:val="20"/>
        </w:rPr>
        <w:t>.</w:t>
      </w:r>
    </w:p>
    <w:p w14:paraId="3A95C4DF" w14:textId="77777777" w:rsidR="00403FC0" w:rsidRPr="00BB18C1" w:rsidRDefault="00403FC0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P.A. system.  An alternative system if the system goes down.</w:t>
      </w:r>
      <w:r w:rsidR="002F0DD0">
        <w:rPr>
          <w:rFonts w:ascii="Century Gothic" w:hAnsi="Century Gothic"/>
          <w:sz w:val="20"/>
          <w:szCs w:val="20"/>
        </w:rPr>
        <w:t xml:space="preserve">  NOTE:  You will need a second P.A. system for the warm up area out back.  </w:t>
      </w:r>
    </w:p>
    <w:p w14:paraId="1EAE8511" w14:textId="77777777" w:rsidR="00D075FE" w:rsidRPr="00BB18C1" w:rsidRDefault="00D075FE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A trainer</w:t>
      </w:r>
      <w:r w:rsidR="00730F15">
        <w:rPr>
          <w:rFonts w:ascii="Century Gothic" w:hAnsi="Century Gothic"/>
          <w:sz w:val="20"/>
          <w:szCs w:val="20"/>
        </w:rPr>
        <w:t xml:space="preserve"> (certified EMT not an RN).</w:t>
      </w:r>
    </w:p>
    <w:p w14:paraId="28339FCA" w14:textId="77777777" w:rsidR="00D075FE" w:rsidRPr="00BB18C1" w:rsidRDefault="00D075FE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A room for coaches to meet.</w:t>
      </w:r>
    </w:p>
    <w:p w14:paraId="5F85CE37" w14:textId="77777777" w:rsidR="00D075FE" w:rsidRDefault="00D075FE" w:rsidP="00E62ED2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A room for </w:t>
      </w:r>
      <w:r w:rsidR="002F3370" w:rsidRPr="00BB18C1">
        <w:rPr>
          <w:rFonts w:ascii="Century Gothic" w:hAnsi="Century Gothic"/>
          <w:sz w:val="20"/>
          <w:szCs w:val="20"/>
        </w:rPr>
        <w:t>officials</w:t>
      </w:r>
      <w:r w:rsidRPr="00BB18C1">
        <w:rPr>
          <w:rFonts w:ascii="Century Gothic" w:hAnsi="Century Gothic"/>
          <w:sz w:val="20"/>
          <w:szCs w:val="20"/>
        </w:rPr>
        <w:t xml:space="preserve"> to meet.</w:t>
      </w:r>
    </w:p>
    <w:p w14:paraId="288C14E7" w14:textId="77777777" w:rsidR="00EF6048" w:rsidRPr="00EF6048" w:rsidRDefault="00141A6E" w:rsidP="00037384">
      <w:pPr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EF6048">
        <w:rPr>
          <w:rFonts w:ascii="Century Gothic" w:hAnsi="Century Gothic"/>
          <w:sz w:val="20"/>
          <w:szCs w:val="20"/>
        </w:rPr>
        <w:t>Copies of score sheets</w:t>
      </w:r>
      <w:r w:rsidR="00EF6048">
        <w:rPr>
          <w:rFonts w:ascii="Century Gothic" w:hAnsi="Century Gothic"/>
          <w:sz w:val="20"/>
          <w:szCs w:val="20"/>
        </w:rPr>
        <w:t xml:space="preserve"> (3 copies for each team competing PLUS a few extras)</w:t>
      </w:r>
    </w:p>
    <w:p w14:paraId="100DCFD3" w14:textId="4EA2CE9D" w:rsidR="00E62ED2" w:rsidRPr="0081100F" w:rsidRDefault="009810A9" w:rsidP="00037384">
      <w:pPr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Coaches sign in sheet for each session</w:t>
      </w:r>
    </w:p>
    <w:p w14:paraId="56DD4363" w14:textId="4698C4F6" w:rsidR="0081100F" w:rsidRPr="009810A9" w:rsidRDefault="0081100F" w:rsidP="00037384">
      <w:pPr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Tally sheet (4 for each session)</w:t>
      </w:r>
    </w:p>
    <w:p w14:paraId="77160392" w14:textId="77777777" w:rsidR="009810A9" w:rsidRPr="00EF6048" w:rsidRDefault="009810A9" w:rsidP="009810A9">
      <w:pPr>
        <w:ind w:left="720"/>
        <w:rPr>
          <w:rFonts w:ascii="Century Gothic" w:hAnsi="Century Gothic"/>
          <w:b/>
          <w:sz w:val="20"/>
          <w:szCs w:val="20"/>
        </w:rPr>
      </w:pPr>
    </w:p>
    <w:p w14:paraId="7CEA8892" w14:textId="77777777" w:rsidR="00D075FE" w:rsidRPr="00BB18C1" w:rsidRDefault="00D075FE" w:rsidP="00037384">
      <w:p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The Lead Official will contact you the Monday prior to the competition.  Please give the Lead </w:t>
      </w:r>
      <w:r w:rsidR="002F3370" w:rsidRPr="00BB18C1">
        <w:rPr>
          <w:rFonts w:ascii="Century Gothic" w:hAnsi="Century Gothic"/>
          <w:sz w:val="20"/>
          <w:szCs w:val="20"/>
        </w:rPr>
        <w:t>Official</w:t>
      </w:r>
      <w:r w:rsidRPr="00BB18C1">
        <w:rPr>
          <w:rFonts w:ascii="Century Gothic" w:hAnsi="Century Gothic"/>
          <w:sz w:val="20"/>
          <w:szCs w:val="20"/>
        </w:rPr>
        <w:t xml:space="preserve"> </w:t>
      </w:r>
      <w:r w:rsidR="00141A6E">
        <w:rPr>
          <w:rFonts w:ascii="Century Gothic" w:hAnsi="Century Gothic"/>
          <w:sz w:val="20"/>
          <w:szCs w:val="20"/>
        </w:rPr>
        <w:t>your cell phone where you may be reached p</w:t>
      </w:r>
      <w:r w:rsidRPr="00BB18C1">
        <w:rPr>
          <w:rFonts w:ascii="Century Gothic" w:hAnsi="Century Gothic"/>
          <w:sz w:val="20"/>
          <w:szCs w:val="20"/>
        </w:rPr>
        <w:t>rior to the compet</w:t>
      </w:r>
      <w:r w:rsidR="00BB18C1">
        <w:rPr>
          <w:rFonts w:ascii="Century Gothic" w:hAnsi="Century Gothic"/>
          <w:sz w:val="20"/>
          <w:szCs w:val="20"/>
        </w:rPr>
        <w:t xml:space="preserve">ition in case of severe weather </w:t>
      </w:r>
      <w:r w:rsidRPr="00BB18C1">
        <w:rPr>
          <w:rFonts w:ascii="Century Gothic" w:hAnsi="Century Gothic"/>
          <w:sz w:val="20"/>
          <w:szCs w:val="20"/>
        </w:rPr>
        <w:t>conditions or for an emergency.</w:t>
      </w:r>
    </w:p>
    <w:p w14:paraId="4C864EB6" w14:textId="77777777" w:rsidR="00D075FE" w:rsidRPr="00BB18C1" w:rsidRDefault="00D075FE" w:rsidP="00037384">
      <w:pPr>
        <w:rPr>
          <w:rFonts w:ascii="Century Gothic" w:hAnsi="Century Gothic"/>
          <w:sz w:val="20"/>
          <w:szCs w:val="20"/>
        </w:rPr>
      </w:pPr>
    </w:p>
    <w:p w14:paraId="578677C1" w14:textId="77777777" w:rsidR="00963619" w:rsidRPr="00BB18C1" w:rsidRDefault="00963619" w:rsidP="00037384">
      <w:pPr>
        <w:rPr>
          <w:rFonts w:ascii="Century Gothic" w:hAnsi="Century Gothic"/>
          <w:sz w:val="20"/>
          <w:szCs w:val="20"/>
        </w:rPr>
      </w:pPr>
    </w:p>
    <w:p w14:paraId="5CAD0692" w14:textId="77777777" w:rsidR="00D075FE" w:rsidRPr="00BB18C1" w:rsidRDefault="00D075FE" w:rsidP="00037384">
      <w:pPr>
        <w:rPr>
          <w:rFonts w:ascii="Century Gothic" w:hAnsi="Century Gothic"/>
          <w:b/>
          <w:sz w:val="20"/>
          <w:szCs w:val="20"/>
          <w:u w:val="single"/>
        </w:rPr>
      </w:pPr>
      <w:r w:rsidRPr="00BB18C1">
        <w:rPr>
          <w:rFonts w:ascii="Century Gothic" w:hAnsi="Century Gothic"/>
          <w:b/>
          <w:sz w:val="20"/>
          <w:szCs w:val="20"/>
          <w:u w:val="single"/>
        </w:rPr>
        <w:t xml:space="preserve">Day of </w:t>
      </w:r>
      <w:r w:rsidR="007F7D59" w:rsidRPr="00BB18C1">
        <w:rPr>
          <w:rFonts w:ascii="Century Gothic" w:hAnsi="Century Gothic"/>
          <w:b/>
          <w:sz w:val="20"/>
          <w:szCs w:val="20"/>
          <w:u w:val="single"/>
        </w:rPr>
        <w:t xml:space="preserve">the </w:t>
      </w:r>
      <w:r w:rsidRPr="00BB18C1">
        <w:rPr>
          <w:rFonts w:ascii="Century Gothic" w:hAnsi="Century Gothic"/>
          <w:b/>
          <w:sz w:val="20"/>
          <w:szCs w:val="20"/>
          <w:u w:val="single"/>
        </w:rPr>
        <w:t>Competition:</w:t>
      </w:r>
    </w:p>
    <w:p w14:paraId="74E1F89C" w14:textId="77777777" w:rsidR="008901A1" w:rsidRPr="00BB18C1" w:rsidRDefault="008901A1" w:rsidP="00037384">
      <w:pPr>
        <w:rPr>
          <w:rFonts w:ascii="Century Gothic" w:hAnsi="Century Gothic"/>
          <w:b/>
          <w:sz w:val="20"/>
          <w:szCs w:val="20"/>
        </w:rPr>
      </w:pPr>
    </w:p>
    <w:p w14:paraId="1C0B7641" w14:textId="77777777" w:rsidR="00D075FE" w:rsidRPr="00BB18C1" w:rsidRDefault="00D075FE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Assign a person to register teams.</w:t>
      </w:r>
    </w:p>
    <w:p w14:paraId="7EC45F92" w14:textId="77777777" w:rsidR="00D075FE" w:rsidRPr="00BB18C1" w:rsidRDefault="00D075FE" w:rsidP="00037384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Have the </w:t>
      </w:r>
      <w:r w:rsidR="002F2824">
        <w:rPr>
          <w:rFonts w:ascii="Century Gothic" w:hAnsi="Century Gothic"/>
          <w:sz w:val="20"/>
          <w:szCs w:val="20"/>
        </w:rPr>
        <w:t xml:space="preserve">rising AND shooting </w:t>
      </w:r>
      <w:r w:rsidRPr="00BB18C1">
        <w:rPr>
          <w:rFonts w:ascii="Century Gothic" w:hAnsi="Century Gothic"/>
          <w:sz w:val="20"/>
          <w:szCs w:val="20"/>
        </w:rPr>
        <w:t>tea</w:t>
      </w:r>
      <w:r w:rsidR="002F2824">
        <w:rPr>
          <w:rFonts w:ascii="Century Gothic" w:hAnsi="Century Gothic"/>
          <w:sz w:val="20"/>
          <w:szCs w:val="20"/>
        </w:rPr>
        <w:t>ms assigned a 5-</w:t>
      </w:r>
      <w:r w:rsidRPr="00BB18C1">
        <w:rPr>
          <w:rFonts w:ascii="Century Gothic" w:hAnsi="Century Gothic"/>
          <w:sz w:val="20"/>
          <w:szCs w:val="20"/>
        </w:rPr>
        <w:t>minute warm-up</w:t>
      </w:r>
      <w:r w:rsidR="008901A1" w:rsidRPr="00BB18C1">
        <w:rPr>
          <w:rFonts w:ascii="Century Gothic" w:hAnsi="Century Gothic"/>
          <w:sz w:val="20"/>
          <w:szCs w:val="20"/>
        </w:rPr>
        <w:t xml:space="preserve"> time</w:t>
      </w:r>
      <w:r w:rsidR="002F2824">
        <w:rPr>
          <w:rFonts w:ascii="Century Gothic" w:hAnsi="Century Gothic"/>
          <w:sz w:val="20"/>
          <w:szCs w:val="20"/>
        </w:rPr>
        <w:t xml:space="preserve"> on the safety</w:t>
      </w:r>
      <w:r w:rsidRPr="00BB18C1">
        <w:rPr>
          <w:rFonts w:ascii="Century Gothic" w:hAnsi="Century Gothic"/>
          <w:sz w:val="20"/>
          <w:szCs w:val="20"/>
        </w:rPr>
        <w:t xml:space="preserve"> mat</w:t>
      </w:r>
      <w:r w:rsidR="007F7D59" w:rsidRPr="00BB18C1">
        <w:rPr>
          <w:rFonts w:ascii="Century Gothic" w:hAnsi="Century Gothic"/>
          <w:sz w:val="20"/>
          <w:szCs w:val="20"/>
        </w:rPr>
        <w:t xml:space="preserve">.  </w:t>
      </w:r>
      <w:r w:rsidRPr="00BB18C1">
        <w:rPr>
          <w:rFonts w:ascii="Century Gothic" w:hAnsi="Century Gothic"/>
          <w:sz w:val="20"/>
          <w:szCs w:val="20"/>
        </w:rPr>
        <w:t>(Someone</w:t>
      </w:r>
      <w:r w:rsidR="008901A1" w:rsidRPr="00BB18C1">
        <w:rPr>
          <w:rFonts w:ascii="Century Gothic" w:hAnsi="Century Gothic"/>
          <w:sz w:val="20"/>
          <w:szCs w:val="20"/>
        </w:rPr>
        <w:t xml:space="preserve"> </w:t>
      </w:r>
      <w:r w:rsidRPr="00BB18C1">
        <w:rPr>
          <w:rFonts w:ascii="Century Gothic" w:hAnsi="Century Gothic"/>
          <w:sz w:val="20"/>
          <w:szCs w:val="20"/>
        </w:rPr>
        <w:t>will need to time this warm-up.)</w:t>
      </w:r>
      <w:r w:rsidR="002F2824">
        <w:rPr>
          <w:rFonts w:ascii="Century Gothic" w:hAnsi="Century Gothic"/>
          <w:sz w:val="20"/>
          <w:szCs w:val="20"/>
        </w:rPr>
        <w:t xml:space="preserve">  Have the shin</w:t>
      </w:r>
      <w:r w:rsidR="008B7943">
        <w:rPr>
          <w:rFonts w:ascii="Century Gothic" w:hAnsi="Century Gothic"/>
          <w:sz w:val="20"/>
          <w:szCs w:val="20"/>
        </w:rPr>
        <w:t>ing and super teams assigned a 5</w:t>
      </w:r>
      <w:r w:rsidR="002F2824">
        <w:rPr>
          <w:rFonts w:ascii="Century Gothic" w:hAnsi="Century Gothic"/>
          <w:sz w:val="20"/>
          <w:szCs w:val="20"/>
        </w:rPr>
        <w:t xml:space="preserve">-minute warm up time on the safety mat.  </w:t>
      </w:r>
    </w:p>
    <w:p w14:paraId="4E935A93" w14:textId="77777777" w:rsidR="002F3370" w:rsidRPr="00BB18C1" w:rsidRDefault="002F3370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 xml:space="preserve">Have extra strips of mat so the teams can use </w:t>
      </w:r>
      <w:r w:rsidR="008B7943">
        <w:rPr>
          <w:rFonts w:ascii="Century Gothic" w:hAnsi="Century Gothic"/>
          <w:sz w:val="20"/>
          <w:szCs w:val="20"/>
        </w:rPr>
        <w:t xml:space="preserve">them </w:t>
      </w:r>
      <w:r w:rsidRPr="00BB18C1">
        <w:rPr>
          <w:rFonts w:ascii="Century Gothic" w:hAnsi="Century Gothic"/>
          <w:sz w:val="20"/>
          <w:szCs w:val="20"/>
        </w:rPr>
        <w:t>to stretch prior to performing.</w:t>
      </w:r>
    </w:p>
    <w:p w14:paraId="0606A108" w14:textId="77777777" w:rsidR="002F3370" w:rsidRPr="00BB18C1" w:rsidRDefault="008901A1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Concession S</w:t>
      </w:r>
      <w:r w:rsidR="002F3370" w:rsidRPr="00BB18C1">
        <w:rPr>
          <w:rFonts w:ascii="Century Gothic" w:hAnsi="Century Gothic"/>
          <w:sz w:val="20"/>
          <w:szCs w:val="20"/>
        </w:rPr>
        <w:t>tand.</w:t>
      </w:r>
    </w:p>
    <w:p w14:paraId="475C6B66" w14:textId="27E21C31" w:rsidR="002F3370" w:rsidRDefault="002F3370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BB18C1">
        <w:rPr>
          <w:rFonts w:ascii="Century Gothic" w:hAnsi="Century Gothic"/>
          <w:sz w:val="20"/>
          <w:szCs w:val="20"/>
        </w:rPr>
        <w:t>National Anthem for the start of the competition.</w:t>
      </w:r>
    </w:p>
    <w:p w14:paraId="28605540" w14:textId="34063003" w:rsidR="00063E8E" w:rsidRDefault="00063E8E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Tape down the back of the mat so athletes do not trip over it when taking the floor</w:t>
      </w:r>
    </w:p>
    <w:p w14:paraId="6C6CBA27" w14:textId="0F198014" w:rsidR="00063E8E" w:rsidRDefault="00063E8E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a DJ helper / coordinator to line the teams up / get them to walk to the back of the mat, etc.  This person will work with the DJ and coordinate timing together.</w:t>
      </w:r>
    </w:p>
    <w:p w14:paraId="60532AB9" w14:textId="6D803E11" w:rsidR="00063E8E" w:rsidRPr="00BB18C1" w:rsidRDefault="00063E8E" w:rsidP="00257F4D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sure coaches have their music downloaded on their phone instead of streaming it to avoid skips / delays due to slow WIFI.</w:t>
      </w:r>
    </w:p>
    <w:p w14:paraId="3F910A70" w14:textId="5A1BF284" w:rsidR="00257F4D" w:rsidRDefault="00257F4D" w:rsidP="00037384">
      <w:pPr>
        <w:rPr>
          <w:rFonts w:ascii="Century Gothic" w:hAnsi="Century Gothic"/>
          <w:sz w:val="20"/>
          <w:szCs w:val="20"/>
          <w:highlight w:val="yellow"/>
        </w:rPr>
      </w:pPr>
    </w:p>
    <w:p w14:paraId="7D339228" w14:textId="215AF479" w:rsidR="00063E8E" w:rsidRPr="00063E8E" w:rsidRDefault="00063E8E" w:rsidP="00037384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1258570C" w14:textId="78CC3F2A" w:rsidR="00063E8E" w:rsidRPr="00063E8E" w:rsidRDefault="00063E8E" w:rsidP="00063E8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63E8E">
        <w:rPr>
          <w:rFonts w:ascii="Century Gothic" w:hAnsi="Century Gothic"/>
          <w:sz w:val="20"/>
          <w:szCs w:val="20"/>
        </w:rPr>
        <w:t>Team line ups – allow 4 minutes for each Rising Star team and 5 minutes for every other team</w:t>
      </w:r>
    </w:p>
    <w:p w14:paraId="4EA02398" w14:textId="19599114" w:rsidR="00063E8E" w:rsidRDefault="00063E8E" w:rsidP="00063E8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063E8E">
        <w:rPr>
          <w:rFonts w:ascii="Century Gothic" w:hAnsi="Century Gothic"/>
          <w:sz w:val="20"/>
          <w:szCs w:val="20"/>
        </w:rPr>
        <w:t>Tumbling warm ups are no longer allowed on the main floor</w:t>
      </w:r>
      <w:r>
        <w:rPr>
          <w:rFonts w:ascii="Century Gothic" w:hAnsi="Century Gothic"/>
          <w:sz w:val="20"/>
          <w:szCs w:val="20"/>
        </w:rPr>
        <w:t xml:space="preserve"> AND:</w:t>
      </w:r>
    </w:p>
    <w:p w14:paraId="1C1F62BE" w14:textId="6B8F1E66" w:rsidR="00063E8E" w:rsidRDefault="00063E8E" w:rsidP="00063E8E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Coaches may NOT spot tumbling at competitions; if the skill is not perfected, the athlete may not perform the skill at competition OR during warm ups</w:t>
      </w:r>
    </w:p>
    <w:p w14:paraId="6C8E1D32" w14:textId="21073953" w:rsidR="00063E8E" w:rsidRDefault="00063E8E" w:rsidP="00063E8E">
      <w:pPr>
        <w:pStyle w:val="ListParagraph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team tumbling during warmups – teams may do this during their 5-min warmup if they choose to do so.</w:t>
      </w:r>
    </w:p>
    <w:p w14:paraId="2D2EF447" w14:textId="77FC5F54" w:rsidR="00063E8E" w:rsidRPr="00063E8E" w:rsidRDefault="00063E8E" w:rsidP="00063E8E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Stretch mat / area is for stretching only; no stunting, jumping, etc.  </w:t>
      </w:r>
    </w:p>
    <w:p w14:paraId="1D3608B0" w14:textId="77777777" w:rsidR="00063E8E" w:rsidRPr="00BB18C1" w:rsidRDefault="00063E8E" w:rsidP="00037384">
      <w:pPr>
        <w:rPr>
          <w:rFonts w:ascii="Century Gothic" w:hAnsi="Century Gothic"/>
          <w:sz w:val="20"/>
          <w:szCs w:val="20"/>
          <w:highlight w:val="yellow"/>
        </w:rPr>
      </w:pPr>
    </w:p>
    <w:p w14:paraId="3A4A311F" w14:textId="77777777" w:rsidR="00D075FE" w:rsidRPr="00BB18C1" w:rsidRDefault="007F7D59" w:rsidP="00037384">
      <w:pPr>
        <w:rPr>
          <w:rFonts w:ascii="Century Gothic" w:hAnsi="Century Gothic"/>
          <w:b/>
          <w:sz w:val="20"/>
          <w:szCs w:val="20"/>
        </w:rPr>
      </w:pPr>
      <w:r w:rsidRPr="00BB18C1">
        <w:rPr>
          <w:rFonts w:ascii="Century Gothic" w:hAnsi="Century Gothic"/>
          <w:b/>
          <w:sz w:val="20"/>
          <w:szCs w:val="20"/>
        </w:rPr>
        <w:t>Good Luck!!!!</w:t>
      </w:r>
    </w:p>
    <w:p w14:paraId="4B4B4236" w14:textId="77777777" w:rsidR="00D075FE" w:rsidRPr="00BB18C1" w:rsidRDefault="00D075FE" w:rsidP="00037384">
      <w:pPr>
        <w:rPr>
          <w:rFonts w:ascii="Century Gothic" w:hAnsi="Century Gothic"/>
          <w:sz w:val="20"/>
          <w:szCs w:val="20"/>
        </w:rPr>
      </w:pPr>
    </w:p>
    <w:p w14:paraId="2137E431" w14:textId="60987C6B" w:rsidR="00037384" w:rsidRPr="00BB18C1" w:rsidRDefault="00037384" w:rsidP="00037384">
      <w:pPr>
        <w:rPr>
          <w:rFonts w:ascii="Century Gothic" w:hAnsi="Century Gothic"/>
          <w:sz w:val="20"/>
          <w:szCs w:val="20"/>
        </w:rPr>
      </w:pPr>
    </w:p>
    <w:sectPr w:rsidR="00037384" w:rsidRPr="00BB18C1" w:rsidSect="008320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278C" w14:textId="77777777" w:rsidR="004E0C17" w:rsidRDefault="004E0C17">
      <w:r>
        <w:separator/>
      </w:r>
    </w:p>
  </w:endnote>
  <w:endnote w:type="continuationSeparator" w:id="0">
    <w:p w14:paraId="65A53A31" w14:textId="77777777" w:rsidR="004E0C17" w:rsidRDefault="004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CD36" w14:textId="0FB156C8" w:rsidR="00A45D2E" w:rsidRPr="00257F4D" w:rsidRDefault="0039633A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(</w:t>
    </w:r>
    <w:r w:rsidR="00A03B2C">
      <w:rPr>
        <w:rFonts w:ascii="Century Gothic" w:hAnsi="Century Gothic"/>
        <w:sz w:val="16"/>
        <w:szCs w:val="16"/>
      </w:rPr>
      <w:t>Cheer MYCCA 20</w:t>
    </w:r>
    <w:r w:rsidR="00EF6048">
      <w:rPr>
        <w:rFonts w:ascii="Century Gothic" w:hAnsi="Century Gothic"/>
        <w:sz w:val="16"/>
        <w:szCs w:val="16"/>
      </w:rPr>
      <w:t>2</w:t>
    </w:r>
    <w:r w:rsidR="00E8250F">
      <w:rPr>
        <w:rFonts w:ascii="Century Gothic" w:hAnsi="Century Gothic"/>
        <w:sz w:val="16"/>
        <w:szCs w:val="16"/>
      </w:rPr>
      <w:t>2</w:t>
    </w:r>
    <w:r w:rsidR="00141A6E">
      <w:rPr>
        <w:rFonts w:ascii="Century Gothic" w:hAnsi="Century Gothic"/>
        <w:sz w:val="16"/>
        <w:szCs w:val="16"/>
      </w:rPr>
      <w:t xml:space="preserve"> Guidelines for Hosting a comp.doc)</w:t>
    </w:r>
    <w:r w:rsidR="00A45D2E">
      <w:rPr>
        <w:rFonts w:ascii="Century Gothic" w:hAnsi="Century Gothic"/>
        <w:sz w:val="16"/>
        <w:szCs w:val="16"/>
      </w:rPr>
      <w:tab/>
    </w:r>
    <w:r w:rsidR="00A45D2E">
      <w:rPr>
        <w:rFonts w:ascii="Century Gothic" w:hAnsi="Century Gothic"/>
        <w:sz w:val="16"/>
        <w:szCs w:val="16"/>
      </w:rPr>
      <w:tab/>
    </w:r>
    <w:r w:rsidR="00A45D2E" w:rsidRPr="00257F4D">
      <w:rPr>
        <w:rFonts w:ascii="Century Gothic" w:hAnsi="Century Gothic"/>
        <w:sz w:val="16"/>
        <w:szCs w:val="16"/>
      </w:rPr>
      <w:t xml:space="preserve">Page </w:t>
    </w:r>
    <w:r w:rsidR="00A45D2E" w:rsidRPr="00257F4D">
      <w:rPr>
        <w:rFonts w:ascii="Century Gothic" w:hAnsi="Century Gothic"/>
        <w:sz w:val="16"/>
        <w:szCs w:val="16"/>
      </w:rPr>
      <w:fldChar w:fldCharType="begin"/>
    </w:r>
    <w:r w:rsidR="00A45D2E" w:rsidRPr="00257F4D">
      <w:rPr>
        <w:rFonts w:ascii="Century Gothic" w:hAnsi="Century Gothic"/>
        <w:sz w:val="16"/>
        <w:szCs w:val="16"/>
      </w:rPr>
      <w:instrText xml:space="preserve"> PAGE </w:instrText>
    </w:r>
    <w:r w:rsidR="00A45D2E" w:rsidRPr="00257F4D">
      <w:rPr>
        <w:rFonts w:ascii="Century Gothic" w:hAnsi="Century Gothic"/>
        <w:sz w:val="16"/>
        <w:szCs w:val="16"/>
      </w:rPr>
      <w:fldChar w:fldCharType="separate"/>
    </w:r>
    <w:r w:rsidR="00A03B2C">
      <w:rPr>
        <w:rFonts w:ascii="Century Gothic" w:hAnsi="Century Gothic"/>
        <w:noProof/>
        <w:sz w:val="16"/>
        <w:szCs w:val="16"/>
      </w:rPr>
      <w:t>1</w:t>
    </w:r>
    <w:r w:rsidR="00A45D2E" w:rsidRPr="00257F4D">
      <w:rPr>
        <w:rFonts w:ascii="Century Gothic" w:hAnsi="Century Gothic"/>
        <w:sz w:val="16"/>
        <w:szCs w:val="16"/>
      </w:rPr>
      <w:fldChar w:fldCharType="end"/>
    </w:r>
    <w:r w:rsidR="00A45D2E" w:rsidRPr="00257F4D">
      <w:rPr>
        <w:rFonts w:ascii="Century Gothic" w:hAnsi="Century Gothic"/>
        <w:sz w:val="16"/>
        <w:szCs w:val="16"/>
      </w:rPr>
      <w:t xml:space="preserve"> of </w:t>
    </w:r>
    <w:r w:rsidR="00A45D2E" w:rsidRPr="00257F4D">
      <w:rPr>
        <w:rFonts w:ascii="Century Gothic" w:hAnsi="Century Gothic"/>
        <w:sz w:val="16"/>
        <w:szCs w:val="16"/>
      </w:rPr>
      <w:fldChar w:fldCharType="begin"/>
    </w:r>
    <w:r w:rsidR="00A45D2E" w:rsidRPr="00257F4D">
      <w:rPr>
        <w:rFonts w:ascii="Century Gothic" w:hAnsi="Century Gothic"/>
        <w:sz w:val="16"/>
        <w:szCs w:val="16"/>
      </w:rPr>
      <w:instrText xml:space="preserve"> NUMPAGES </w:instrText>
    </w:r>
    <w:r w:rsidR="00A45D2E" w:rsidRPr="00257F4D">
      <w:rPr>
        <w:rFonts w:ascii="Century Gothic" w:hAnsi="Century Gothic"/>
        <w:sz w:val="16"/>
        <w:szCs w:val="16"/>
      </w:rPr>
      <w:fldChar w:fldCharType="separate"/>
    </w:r>
    <w:r w:rsidR="00A03B2C">
      <w:rPr>
        <w:rFonts w:ascii="Century Gothic" w:hAnsi="Century Gothic"/>
        <w:noProof/>
        <w:sz w:val="16"/>
        <w:szCs w:val="16"/>
      </w:rPr>
      <w:t>1</w:t>
    </w:r>
    <w:r w:rsidR="00A45D2E" w:rsidRPr="00257F4D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7033" w14:textId="77777777" w:rsidR="004E0C17" w:rsidRDefault="004E0C17">
      <w:r>
        <w:separator/>
      </w:r>
    </w:p>
  </w:footnote>
  <w:footnote w:type="continuationSeparator" w:id="0">
    <w:p w14:paraId="66324CD6" w14:textId="77777777" w:rsidR="004E0C17" w:rsidRDefault="004E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9C6"/>
    <w:multiLevelType w:val="hybridMultilevel"/>
    <w:tmpl w:val="6D8C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01B"/>
    <w:multiLevelType w:val="hybridMultilevel"/>
    <w:tmpl w:val="6E16A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BB6"/>
    <w:multiLevelType w:val="hybridMultilevel"/>
    <w:tmpl w:val="392A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19E9"/>
    <w:multiLevelType w:val="hybridMultilevel"/>
    <w:tmpl w:val="60CA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7161"/>
    <w:multiLevelType w:val="hybridMultilevel"/>
    <w:tmpl w:val="AFFCD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E2"/>
    <w:rsid w:val="00000ED5"/>
    <w:rsid w:val="00007B7E"/>
    <w:rsid w:val="00037384"/>
    <w:rsid w:val="00037700"/>
    <w:rsid w:val="00042F4C"/>
    <w:rsid w:val="00044A82"/>
    <w:rsid w:val="0004609B"/>
    <w:rsid w:val="00055B31"/>
    <w:rsid w:val="00062105"/>
    <w:rsid w:val="00063E8E"/>
    <w:rsid w:val="00074123"/>
    <w:rsid w:val="000B5226"/>
    <w:rsid w:val="000D08C1"/>
    <w:rsid w:val="000E5CAB"/>
    <w:rsid w:val="00123670"/>
    <w:rsid w:val="00135086"/>
    <w:rsid w:val="00141A6E"/>
    <w:rsid w:val="00174CDF"/>
    <w:rsid w:val="00180C86"/>
    <w:rsid w:val="001844AD"/>
    <w:rsid w:val="001A0BED"/>
    <w:rsid w:val="001A62BD"/>
    <w:rsid w:val="001B6F7D"/>
    <w:rsid w:val="001B7225"/>
    <w:rsid w:val="001D56A7"/>
    <w:rsid w:val="001E72EF"/>
    <w:rsid w:val="001F590F"/>
    <w:rsid w:val="00212DFC"/>
    <w:rsid w:val="00221C28"/>
    <w:rsid w:val="0022654A"/>
    <w:rsid w:val="00227A79"/>
    <w:rsid w:val="00230683"/>
    <w:rsid w:val="00230A77"/>
    <w:rsid w:val="002330B9"/>
    <w:rsid w:val="00236553"/>
    <w:rsid w:val="00243B87"/>
    <w:rsid w:val="00244EF9"/>
    <w:rsid w:val="00257F4D"/>
    <w:rsid w:val="002A10E5"/>
    <w:rsid w:val="002A3277"/>
    <w:rsid w:val="002C2235"/>
    <w:rsid w:val="002C3110"/>
    <w:rsid w:val="002C74FF"/>
    <w:rsid w:val="002E3EC8"/>
    <w:rsid w:val="002E419F"/>
    <w:rsid w:val="002F0DD0"/>
    <w:rsid w:val="002F2824"/>
    <w:rsid w:val="002F3370"/>
    <w:rsid w:val="00300444"/>
    <w:rsid w:val="0031089C"/>
    <w:rsid w:val="0032102F"/>
    <w:rsid w:val="003640CE"/>
    <w:rsid w:val="003723C9"/>
    <w:rsid w:val="0039205E"/>
    <w:rsid w:val="00394D4D"/>
    <w:rsid w:val="0039633A"/>
    <w:rsid w:val="003A4B50"/>
    <w:rsid w:val="003B6AE3"/>
    <w:rsid w:val="003E7836"/>
    <w:rsid w:val="003E78AB"/>
    <w:rsid w:val="003F1B99"/>
    <w:rsid w:val="003F4ED0"/>
    <w:rsid w:val="00403538"/>
    <w:rsid w:val="00403FC0"/>
    <w:rsid w:val="00414E4E"/>
    <w:rsid w:val="00420B8B"/>
    <w:rsid w:val="0042161C"/>
    <w:rsid w:val="00447059"/>
    <w:rsid w:val="00453AE3"/>
    <w:rsid w:val="00453C6E"/>
    <w:rsid w:val="004619E3"/>
    <w:rsid w:val="004806FD"/>
    <w:rsid w:val="0048257F"/>
    <w:rsid w:val="0048488F"/>
    <w:rsid w:val="00496A43"/>
    <w:rsid w:val="004A4DF9"/>
    <w:rsid w:val="004A78C6"/>
    <w:rsid w:val="004C105F"/>
    <w:rsid w:val="004C3EB5"/>
    <w:rsid w:val="004E0C17"/>
    <w:rsid w:val="004E0CF9"/>
    <w:rsid w:val="005031A6"/>
    <w:rsid w:val="005066A1"/>
    <w:rsid w:val="005135EC"/>
    <w:rsid w:val="005357C4"/>
    <w:rsid w:val="005574CB"/>
    <w:rsid w:val="00557D5F"/>
    <w:rsid w:val="00570605"/>
    <w:rsid w:val="0059199C"/>
    <w:rsid w:val="005933E2"/>
    <w:rsid w:val="00597EB9"/>
    <w:rsid w:val="005A5150"/>
    <w:rsid w:val="005B3EDD"/>
    <w:rsid w:val="005D3D4B"/>
    <w:rsid w:val="005D4DBA"/>
    <w:rsid w:val="005E2C89"/>
    <w:rsid w:val="005E3126"/>
    <w:rsid w:val="005E6408"/>
    <w:rsid w:val="006006A0"/>
    <w:rsid w:val="00606C72"/>
    <w:rsid w:val="00607A50"/>
    <w:rsid w:val="0062081A"/>
    <w:rsid w:val="0063551F"/>
    <w:rsid w:val="00635C82"/>
    <w:rsid w:val="006431C1"/>
    <w:rsid w:val="00654AB6"/>
    <w:rsid w:val="00696BC1"/>
    <w:rsid w:val="006A4EC9"/>
    <w:rsid w:val="006B111F"/>
    <w:rsid w:val="006D14A2"/>
    <w:rsid w:val="006D398B"/>
    <w:rsid w:val="006E1C3F"/>
    <w:rsid w:val="006F1319"/>
    <w:rsid w:val="00707923"/>
    <w:rsid w:val="00713B83"/>
    <w:rsid w:val="00730F15"/>
    <w:rsid w:val="007321F8"/>
    <w:rsid w:val="00751CA6"/>
    <w:rsid w:val="00756FD5"/>
    <w:rsid w:val="00764DCA"/>
    <w:rsid w:val="0078581E"/>
    <w:rsid w:val="007860D9"/>
    <w:rsid w:val="00790FE4"/>
    <w:rsid w:val="00794FDF"/>
    <w:rsid w:val="007B40EF"/>
    <w:rsid w:val="007B5A5E"/>
    <w:rsid w:val="007F3A21"/>
    <w:rsid w:val="007F76C0"/>
    <w:rsid w:val="007F7B80"/>
    <w:rsid w:val="007F7D59"/>
    <w:rsid w:val="0081100F"/>
    <w:rsid w:val="0082141B"/>
    <w:rsid w:val="008229B1"/>
    <w:rsid w:val="008320F1"/>
    <w:rsid w:val="008358AC"/>
    <w:rsid w:val="00836FD4"/>
    <w:rsid w:val="00842EE5"/>
    <w:rsid w:val="008471A3"/>
    <w:rsid w:val="008478E0"/>
    <w:rsid w:val="00851299"/>
    <w:rsid w:val="00851A4D"/>
    <w:rsid w:val="00855C2E"/>
    <w:rsid w:val="00865985"/>
    <w:rsid w:val="008901A1"/>
    <w:rsid w:val="00890BAF"/>
    <w:rsid w:val="00896F4E"/>
    <w:rsid w:val="008B7943"/>
    <w:rsid w:val="008C00BA"/>
    <w:rsid w:val="008D2868"/>
    <w:rsid w:val="008D5C79"/>
    <w:rsid w:val="008E582C"/>
    <w:rsid w:val="008F37FD"/>
    <w:rsid w:val="009061B2"/>
    <w:rsid w:val="0094076B"/>
    <w:rsid w:val="00944C38"/>
    <w:rsid w:val="009568F5"/>
    <w:rsid w:val="00963619"/>
    <w:rsid w:val="009810A9"/>
    <w:rsid w:val="0099152D"/>
    <w:rsid w:val="00992D55"/>
    <w:rsid w:val="00995009"/>
    <w:rsid w:val="009A49EF"/>
    <w:rsid w:val="009B0DD0"/>
    <w:rsid w:val="009B17BE"/>
    <w:rsid w:val="009E3C78"/>
    <w:rsid w:val="009F6795"/>
    <w:rsid w:val="00A00058"/>
    <w:rsid w:val="00A03B2C"/>
    <w:rsid w:val="00A05A81"/>
    <w:rsid w:val="00A176E6"/>
    <w:rsid w:val="00A22E15"/>
    <w:rsid w:val="00A25B71"/>
    <w:rsid w:val="00A312B5"/>
    <w:rsid w:val="00A339D4"/>
    <w:rsid w:val="00A45D2E"/>
    <w:rsid w:val="00A469F4"/>
    <w:rsid w:val="00A575AD"/>
    <w:rsid w:val="00A6044A"/>
    <w:rsid w:val="00A6693E"/>
    <w:rsid w:val="00A76160"/>
    <w:rsid w:val="00AB0140"/>
    <w:rsid w:val="00AB3017"/>
    <w:rsid w:val="00AD49C4"/>
    <w:rsid w:val="00AD6E52"/>
    <w:rsid w:val="00AE04CC"/>
    <w:rsid w:val="00AE0D53"/>
    <w:rsid w:val="00AE1657"/>
    <w:rsid w:val="00AE3685"/>
    <w:rsid w:val="00AF3573"/>
    <w:rsid w:val="00AF49A9"/>
    <w:rsid w:val="00B12415"/>
    <w:rsid w:val="00B16CB6"/>
    <w:rsid w:val="00B22890"/>
    <w:rsid w:val="00B43DEB"/>
    <w:rsid w:val="00B55AA8"/>
    <w:rsid w:val="00B731D3"/>
    <w:rsid w:val="00B810CD"/>
    <w:rsid w:val="00BB18C1"/>
    <w:rsid w:val="00BB3A57"/>
    <w:rsid w:val="00BB7D06"/>
    <w:rsid w:val="00BC6EDE"/>
    <w:rsid w:val="00BE0105"/>
    <w:rsid w:val="00BF7518"/>
    <w:rsid w:val="00C0029E"/>
    <w:rsid w:val="00C025AD"/>
    <w:rsid w:val="00C0565D"/>
    <w:rsid w:val="00C14D86"/>
    <w:rsid w:val="00C31CF1"/>
    <w:rsid w:val="00C33202"/>
    <w:rsid w:val="00C3640F"/>
    <w:rsid w:val="00C431C9"/>
    <w:rsid w:val="00C522ED"/>
    <w:rsid w:val="00C75149"/>
    <w:rsid w:val="00C8142D"/>
    <w:rsid w:val="00C9567E"/>
    <w:rsid w:val="00CA1B58"/>
    <w:rsid w:val="00CB7002"/>
    <w:rsid w:val="00CC10DA"/>
    <w:rsid w:val="00CC3420"/>
    <w:rsid w:val="00D05923"/>
    <w:rsid w:val="00D075FE"/>
    <w:rsid w:val="00D07A56"/>
    <w:rsid w:val="00D235B2"/>
    <w:rsid w:val="00D273DF"/>
    <w:rsid w:val="00D27736"/>
    <w:rsid w:val="00D343DD"/>
    <w:rsid w:val="00D452BA"/>
    <w:rsid w:val="00D5162F"/>
    <w:rsid w:val="00D7059B"/>
    <w:rsid w:val="00D82995"/>
    <w:rsid w:val="00D87574"/>
    <w:rsid w:val="00D92578"/>
    <w:rsid w:val="00DA6B20"/>
    <w:rsid w:val="00DB60B6"/>
    <w:rsid w:val="00DD340F"/>
    <w:rsid w:val="00DD573F"/>
    <w:rsid w:val="00DF2661"/>
    <w:rsid w:val="00E00C82"/>
    <w:rsid w:val="00E01513"/>
    <w:rsid w:val="00E01F74"/>
    <w:rsid w:val="00E1688D"/>
    <w:rsid w:val="00E23921"/>
    <w:rsid w:val="00E323BD"/>
    <w:rsid w:val="00E40E4C"/>
    <w:rsid w:val="00E4296A"/>
    <w:rsid w:val="00E43A16"/>
    <w:rsid w:val="00E51EC5"/>
    <w:rsid w:val="00E523AF"/>
    <w:rsid w:val="00E62ED2"/>
    <w:rsid w:val="00E67A8F"/>
    <w:rsid w:val="00E8250F"/>
    <w:rsid w:val="00EA46E0"/>
    <w:rsid w:val="00ED58E7"/>
    <w:rsid w:val="00EE004C"/>
    <w:rsid w:val="00EE0EB1"/>
    <w:rsid w:val="00EE1C4F"/>
    <w:rsid w:val="00EE2894"/>
    <w:rsid w:val="00EF6048"/>
    <w:rsid w:val="00F20A95"/>
    <w:rsid w:val="00F25409"/>
    <w:rsid w:val="00F34147"/>
    <w:rsid w:val="00F534D9"/>
    <w:rsid w:val="00F56643"/>
    <w:rsid w:val="00F573E2"/>
    <w:rsid w:val="00F725BF"/>
    <w:rsid w:val="00F73A93"/>
    <w:rsid w:val="00F74D8D"/>
    <w:rsid w:val="00F951F5"/>
    <w:rsid w:val="00FB1AF0"/>
    <w:rsid w:val="00FB785D"/>
    <w:rsid w:val="00FD2D14"/>
    <w:rsid w:val="00FD6BF0"/>
    <w:rsid w:val="00FE4A9F"/>
    <w:rsid w:val="00FF332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599DB"/>
  <w15:docId w15:val="{80A7521F-86ED-4BBF-96A6-D24E34F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384"/>
    <w:rPr>
      <w:color w:val="0000FF"/>
      <w:u w:val="single"/>
    </w:rPr>
  </w:style>
  <w:style w:type="paragraph" w:styleId="Header">
    <w:name w:val="header"/>
    <w:basedOn w:val="Normal"/>
    <w:rsid w:val="00257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F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6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Hartnett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MPA Guideline for Hosting a Cheerleading Competition</vt:lpstr>
    </vt:vector>
  </TitlesOfParts>
  <Company>Huot's Restaurant Inc.</Company>
  <LinksUpToDate>false</LinksUpToDate>
  <CharactersWithSpaces>3572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mailto:SEHartnett@comcast.net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MPA Guideline for Hosting a Cheerleading Competition</dc:title>
  <dc:creator>Denise Gelinas</dc:creator>
  <cp:lastModifiedBy>Susan Hartnett</cp:lastModifiedBy>
  <cp:revision>2</cp:revision>
  <cp:lastPrinted>2022-01-24T16:23:00Z</cp:lastPrinted>
  <dcterms:created xsi:type="dcterms:W3CDTF">2022-01-24T16:26:00Z</dcterms:created>
  <dcterms:modified xsi:type="dcterms:W3CDTF">2022-01-24T16:26:00Z</dcterms:modified>
</cp:coreProperties>
</file>